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F" w:rsidRDefault="00CC2E0E" w:rsidP="001D1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Брянские дошкольники поздравили мать Героя России</w:t>
      </w:r>
    </w:p>
    <w:p w:rsidR="00F86718" w:rsidRPr="00336C1B" w:rsidRDefault="00F86718" w:rsidP="00F8671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36C1B">
        <w:rPr>
          <w:rFonts w:ascii="Times New Roman" w:hAnsi="Times New Roman" w:cs="Times New Roman"/>
          <w:i/>
          <w:sz w:val="28"/>
          <w:szCs w:val="28"/>
        </w:rPr>
        <w:t xml:space="preserve">Низкий поклон тем матерям, </w:t>
      </w:r>
    </w:p>
    <w:p w:rsidR="00F86718" w:rsidRPr="00336C1B" w:rsidRDefault="00F86718" w:rsidP="00F8671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C1B">
        <w:rPr>
          <w:rFonts w:ascii="Times New Roman" w:hAnsi="Times New Roman" w:cs="Times New Roman"/>
          <w:i/>
          <w:sz w:val="28"/>
          <w:szCs w:val="28"/>
        </w:rPr>
        <w:t>кто воспитал лучших сынов России</w:t>
      </w:r>
    </w:p>
    <w:p w:rsidR="00F86718" w:rsidRPr="00144EE3" w:rsidRDefault="00F86718" w:rsidP="00144E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C1B">
        <w:rPr>
          <w:rFonts w:ascii="Times New Roman" w:hAnsi="Times New Roman" w:cs="Times New Roman"/>
          <w:sz w:val="28"/>
          <w:szCs w:val="28"/>
        </w:rPr>
        <w:t>Митрополит Александр</w:t>
      </w:r>
    </w:p>
    <w:p w:rsidR="00F86718" w:rsidRPr="007D4A5D" w:rsidRDefault="00F86718" w:rsidP="00F86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F0944" w:rsidRPr="007D4A5D">
        <w:rPr>
          <w:rFonts w:ascii="Times New Roman" w:hAnsi="Times New Roman" w:cs="Times New Roman"/>
          <w:sz w:val="28"/>
          <w:szCs w:val="28"/>
        </w:rPr>
        <w:t>За подвигом каждого мужчины стоит женщина – мать. Ради уважения и любви к ней мужчина чаще всего раскрывает в себе самые лучшие качества. В преддверии праздника Международный женский день невозможно не в</w:t>
      </w:r>
      <w:r w:rsidR="00E32900" w:rsidRPr="007D4A5D">
        <w:rPr>
          <w:rFonts w:ascii="Times New Roman" w:hAnsi="Times New Roman" w:cs="Times New Roman"/>
          <w:sz w:val="28"/>
          <w:szCs w:val="28"/>
        </w:rPr>
        <w:t>спомнить о матерях, дети которых являются примером для любого россиянина.</w:t>
      </w:r>
    </w:p>
    <w:p w:rsidR="00CF0944" w:rsidRPr="007D4A5D" w:rsidRDefault="00CF0944" w:rsidP="00F86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D">
        <w:rPr>
          <w:rFonts w:ascii="Times New Roman" w:hAnsi="Times New Roman" w:cs="Times New Roman"/>
          <w:sz w:val="28"/>
          <w:szCs w:val="28"/>
        </w:rPr>
        <w:t>В Детском саду №68 ОАО «РЖД» уже более трех лет реализуется проект по патриотическому воспитанию «Отряд патриотов – дошколят». В ходе реализации мероприятий проекта дошкольники узнали о подвиге 76 гвардейской Псковской дивизии и о ее героя</w:t>
      </w:r>
      <w:proofErr w:type="gramStart"/>
      <w:r w:rsidRPr="007D4A5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D4A5D">
        <w:rPr>
          <w:rFonts w:ascii="Times New Roman" w:hAnsi="Times New Roman" w:cs="Times New Roman"/>
          <w:sz w:val="28"/>
          <w:szCs w:val="28"/>
        </w:rPr>
        <w:t xml:space="preserve"> уроженцах Брянской области. Недалеко от нашего дошкольного учреждения находится дом, в котором более 20 лет тому назад жил будущий гвардии лейтенант 104 гвардейского парашютно-десантного полка, Герой России Олег Ермаков.</w:t>
      </w:r>
    </w:p>
    <w:p w:rsidR="00E32900" w:rsidRPr="007D4A5D" w:rsidRDefault="00CF0944" w:rsidP="00F86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D">
        <w:rPr>
          <w:rFonts w:ascii="Times New Roman" w:hAnsi="Times New Roman" w:cs="Times New Roman"/>
          <w:sz w:val="28"/>
          <w:szCs w:val="28"/>
        </w:rPr>
        <w:t>Так нам посчастливилось познак</w:t>
      </w:r>
      <w:r w:rsidR="00095D6D">
        <w:rPr>
          <w:rFonts w:ascii="Times New Roman" w:hAnsi="Times New Roman" w:cs="Times New Roman"/>
          <w:sz w:val="28"/>
          <w:szCs w:val="28"/>
        </w:rPr>
        <w:t>омиться</w:t>
      </w:r>
      <w:r w:rsidR="00A3605D">
        <w:rPr>
          <w:rFonts w:ascii="Times New Roman" w:hAnsi="Times New Roman" w:cs="Times New Roman"/>
          <w:sz w:val="28"/>
          <w:szCs w:val="28"/>
        </w:rPr>
        <w:t xml:space="preserve"> с</w:t>
      </w:r>
      <w:r w:rsidR="00095D6D">
        <w:rPr>
          <w:rFonts w:ascii="Times New Roman" w:hAnsi="Times New Roman" w:cs="Times New Roman"/>
          <w:sz w:val="28"/>
          <w:szCs w:val="28"/>
        </w:rPr>
        <w:t xml:space="preserve"> </w:t>
      </w:r>
      <w:r w:rsidR="00E32900" w:rsidRPr="007D4A5D">
        <w:rPr>
          <w:rFonts w:ascii="Times New Roman" w:hAnsi="Times New Roman" w:cs="Times New Roman"/>
          <w:sz w:val="28"/>
          <w:szCs w:val="28"/>
        </w:rPr>
        <w:t xml:space="preserve"> матерь</w:t>
      </w:r>
      <w:r w:rsidRPr="007D4A5D">
        <w:rPr>
          <w:rFonts w:ascii="Times New Roman" w:hAnsi="Times New Roman" w:cs="Times New Roman"/>
          <w:sz w:val="28"/>
          <w:szCs w:val="28"/>
        </w:rPr>
        <w:t>ю Героя России Ермаковой Лидией Филипповной</w:t>
      </w:r>
      <w:r w:rsidR="00095D6D">
        <w:rPr>
          <w:rFonts w:ascii="Times New Roman" w:hAnsi="Times New Roman" w:cs="Times New Roman"/>
          <w:sz w:val="28"/>
          <w:szCs w:val="28"/>
        </w:rPr>
        <w:t>, женщиной с большой открытой душой и любящим сердцем. Она</w:t>
      </w:r>
      <w:r w:rsidR="00E32900" w:rsidRPr="007D4A5D">
        <w:rPr>
          <w:rFonts w:ascii="Times New Roman" w:hAnsi="Times New Roman" w:cs="Times New Roman"/>
          <w:sz w:val="28"/>
          <w:szCs w:val="28"/>
        </w:rPr>
        <w:t xml:space="preserve"> с удовольствием принимает у себя в гостях воспитанников и педагогов детского сада, по-матерински угощает их блинами</w:t>
      </w:r>
      <w:r w:rsidRPr="007D4A5D">
        <w:rPr>
          <w:rFonts w:ascii="Times New Roman" w:hAnsi="Times New Roman" w:cs="Times New Roman"/>
          <w:sz w:val="28"/>
          <w:szCs w:val="28"/>
        </w:rPr>
        <w:t xml:space="preserve"> </w:t>
      </w:r>
      <w:r w:rsidR="00E32900" w:rsidRPr="007D4A5D">
        <w:rPr>
          <w:rFonts w:ascii="Times New Roman" w:hAnsi="Times New Roman" w:cs="Times New Roman"/>
          <w:sz w:val="28"/>
          <w:szCs w:val="28"/>
        </w:rPr>
        <w:t>и вкусным ароматным чаем</w:t>
      </w:r>
      <w:r w:rsidR="00A80B9D" w:rsidRPr="007D4A5D">
        <w:rPr>
          <w:rFonts w:ascii="Times New Roman" w:hAnsi="Times New Roman" w:cs="Times New Roman"/>
          <w:sz w:val="28"/>
          <w:szCs w:val="28"/>
        </w:rPr>
        <w:t xml:space="preserve">. </w:t>
      </w:r>
      <w:r w:rsidR="00095D6D">
        <w:rPr>
          <w:rFonts w:ascii="Times New Roman" w:hAnsi="Times New Roman" w:cs="Times New Roman"/>
          <w:sz w:val="28"/>
          <w:szCs w:val="28"/>
        </w:rPr>
        <w:t xml:space="preserve">  С</w:t>
      </w:r>
      <w:r w:rsidR="00E32900" w:rsidRPr="007D4A5D">
        <w:rPr>
          <w:rFonts w:ascii="Times New Roman" w:hAnsi="Times New Roman" w:cs="Times New Roman"/>
          <w:sz w:val="28"/>
          <w:szCs w:val="28"/>
        </w:rPr>
        <w:t xml:space="preserve"> большим удовольствием рассказывает ребятам про детство своего сына.</w:t>
      </w:r>
    </w:p>
    <w:p w:rsidR="00CF0944" w:rsidRPr="007D4A5D" w:rsidRDefault="00CF0944" w:rsidP="00F86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D">
        <w:rPr>
          <w:rFonts w:ascii="Times New Roman" w:hAnsi="Times New Roman" w:cs="Times New Roman"/>
          <w:sz w:val="28"/>
          <w:szCs w:val="28"/>
        </w:rPr>
        <w:t xml:space="preserve">«Мой Олежка…»- так до сих пор ласково называет  мать Героя России, когда рассказывает о нем. </w:t>
      </w:r>
    </w:p>
    <w:p w:rsidR="0066052F" w:rsidRPr="007D4A5D" w:rsidRDefault="00BE57F0" w:rsidP="00F86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D">
        <w:rPr>
          <w:rFonts w:ascii="Times New Roman" w:hAnsi="Times New Roman" w:cs="Times New Roman"/>
          <w:sz w:val="28"/>
          <w:szCs w:val="28"/>
        </w:rPr>
        <w:t>Лидия Филипповна – частый гость праздничных мероприятий, организуемых в дошкольном учреждении</w:t>
      </w:r>
      <w:r w:rsidR="00095D6D">
        <w:rPr>
          <w:rFonts w:ascii="Times New Roman" w:hAnsi="Times New Roman" w:cs="Times New Roman"/>
          <w:sz w:val="28"/>
          <w:szCs w:val="28"/>
        </w:rPr>
        <w:t>:  День</w:t>
      </w:r>
      <w:r w:rsidRPr="007D4A5D">
        <w:rPr>
          <w:rFonts w:ascii="Times New Roman" w:hAnsi="Times New Roman" w:cs="Times New Roman"/>
          <w:sz w:val="28"/>
          <w:szCs w:val="28"/>
        </w:rPr>
        <w:t xml:space="preserve"> Матери, </w:t>
      </w:r>
      <w:r w:rsidR="00095D6D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7D4A5D">
        <w:rPr>
          <w:rFonts w:ascii="Times New Roman" w:hAnsi="Times New Roman" w:cs="Times New Roman"/>
          <w:sz w:val="28"/>
          <w:szCs w:val="28"/>
        </w:rPr>
        <w:t>Победы</w:t>
      </w:r>
      <w:r w:rsidR="00095D6D">
        <w:rPr>
          <w:rFonts w:ascii="Times New Roman" w:hAnsi="Times New Roman" w:cs="Times New Roman"/>
          <w:sz w:val="28"/>
          <w:szCs w:val="28"/>
        </w:rPr>
        <w:t>, Международный женский день.</w:t>
      </w:r>
      <w:r w:rsidRPr="007D4A5D">
        <w:rPr>
          <w:rFonts w:ascii="Times New Roman" w:hAnsi="Times New Roman" w:cs="Times New Roman"/>
          <w:sz w:val="28"/>
          <w:szCs w:val="28"/>
        </w:rPr>
        <w:t xml:space="preserve"> Ее напутственные слова ребятам</w:t>
      </w:r>
      <w:r w:rsidR="0066052F" w:rsidRPr="007D4A5D">
        <w:rPr>
          <w:rFonts w:ascii="Times New Roman" w:hAnsi="Times New Roman" w:cs="Times New Roman"/>
          <w:sz w:val="28"/>
          <w:szCs w:val="28"/>
        </w:rPr>
        <w:t xml:space="preserve"> </w:t>
      </w:r>
      <w:r w:rsidRPr="007D4A5D">
        <w:rPr>
          <w:rFonts w:ascii="Times New Roman" w:hAnsi="Times New Roman" w:cs="Times New Roman"/>
          <w:sz w:val="28"/>
          <w:szCs w:val="28"/>
        </w:rPr>
        <w:t>- дошко</w:t>
      </w:r>
      <w:r w:rsidR="0066052F" w:rsidRPr="007D4A5D">
        <w:rPr>
          <w:rFonts w:ascii="Times New Roman" w:hAnsi="Times New Roman" w:cs="Times New Roman"/>
          <w:sz w:val="28"/>
          <w:szCs w:val="28"/>
        </w:rPr>
        <w:t>льникам всегда проникают</w:t>
      </w:r>
      <w:r w:rsidR="007D4A5D">
        <w:rPr>
          <w:rFonts w:ascii="Times New Roman" w:hAnsi="Times New Roman" w:cs="Times New Roman"/>
          <w:sz w:val="28"/>
          <w:szCs w:val="28"/>
        </w:rPr>
        <w:t xml:space="preserve"> глубоко</w:t>
      </w:r>
      <w:r w:rsidR="0066052F" w:rsidRPr="007D4A5D">
        <w:rPr>
          <w:rFonts w:ascii="Times New Roman" w:hAnsi="Times New Roman" w:cs="Times New Roman"/>
          <w:sz w:val="28"/>
          <w:szCs w:val="28"/>
        </w:rPr>
        <w:t xml:space="preserve"> в душу всем присутствующим. </w:t>
      </w:r>
    </w:p>
    <w:p w:rsidR="00BE57F0" w:rsidRPr="007D4A5D" w:rsidRDefault="00095D6D" w:rsidP="00F86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в Брянске почтили память воинов-десантников 6 роты 76 гвардейской Псковской дивизии, в которой служил Олег Ермаков. Наши воспитан</w:t>
      </w:r>
      <w:r w:rsidR="00144EE3">
        <w:rPr>
          <w:rFonts w:ascii="Times New Roman" w:hAnsi="Times New Roman" w:cs="Times New Roman"/>
          <w:sz w:val="28"/>
          <w:szCs w:val="28"/>
        </w:rPr>
        <w:t>ники возложили цветы к памятнику</w:t>
      </w:r>
      <w:r>
        <w:rPr>
          <w:rFonts w:ascii="Times New Roman" w:hAnsi="Times New Roman" w:cs="Times New Roman"/>
          <w:sz w:val="28"/>
          <w:szCs w:val="28"/>
        </w:rPr>
        <w:t xml:space="preserve"> «Круговая оборона»  </w:t>
      </w:r>
      <w:r w:rsidR="00144EE3">
        <w:rPr>
          <w:rFonts w:ascii="Times New Roman" w:hAnsi="Times New Roman" w:cs="Times New Roman"/>
          <w:sz w:val="28"/>
          <w:szCs w:val="28"/>
        </w:rPr>
        <w:t xml:space="preserve">в честь </w:t>
      </w:r>
      <w:r>
        <w:rPr>
          <w:rFonts w:ascii="Times New Roman" w:hAnsi="Times New Roman" w:cs="Times New Roman"/>
          <w:sz w:val="28"/>
          <w:szCs w:val="28"/>
        </w:rPr>
        <w:t>российских воинов – героев</w:t>
      </w:r>
      <w:r w:rsidR="00144EE3">
        <w:rPr>
          <w:rFonts w:ascii="Times New Roman" w:hAnsi="Times New Roman" w:cs="Times New Roman"/>
          <w:sz w:val="28"/>
          <w:szCs w:val="28"/>
        </w:rPr>
        <w:t xml:space="preserve">. По окончании церемонии Лидия Филипповна радушно и со слезами на глазах встретила воспитанников детского сада. </w:t>
      </w:r>
    </w:p>
    <w:p w:rsidR="001D1F42" w:rsidRDefault="00BE57F0" w:rsidP="001D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D">
        <w:rPr>
          <w:rFonts w:ascii="Times New Roman" w:hAnsi="Times New Roman" w:cs="Times New Roman"/>
          <w:sz w:val="28"/>
          <w:szCs w:val="28"/>
        </w:rPr>
        <w:t>В преддверии</w:t>
      </w:r>
      <w:r w:rsidR="00A80B9D" w:rsidRPr="007D4A5D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7D4A5D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A80B9D" w:rsidRPr="007D4A5D">
        <w:rPr>
          <w:rFonts w:ascii="Times New Roman" w:hAnsi="Times New Roman" w:cs="Times New Roman"/>
          <w:sz w:val="28"/>
          <w:szCs w:val="28"/>
        </w:rPr>
        <w:t xml:space="preserve"> ребята подготовительной группы и педагоги поздравили Лидию Филипповну с Международным женским днем. Пожелали</w:t>
      </w:r>
      <w:r w:rsidR="00095D6D">
        <w:rPr>
          <w:rFonts w:ascii="Times New Roman" w:hAnsi="Times New Roman" w:cs="Times New Roman"/>
          <w:sz w:val="28"/>
          <w:szCs w:val="28"/>
        </w:rPr>
        <w:t xml:space="preserve"> ей крепкого здоровья и долголетия</w:t>
      </w:r>
      <w:r w:rsidR="00A80B9D" w:rsidRPr="007D4A5D">
        <w:rPr>
          <w:rFonts w:ascii="Times New Roman" w:hAnsi="Times New Roman" w:cs="Times New Roman"/>
          <w:sz w:val="28"/>
          <w:szCs w:val="28"/>
        </w:rPr>
        <w:t>.</w:t>
      </w:r>
    </w:p>
    <w:p w:rsidR="00144EE3" w:rsidRPr="00095D6D" w:rsidRDefault="00144EE3" w:rsidP="001D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Казакова Т.Ю. </w:t>
      </w:r>
    </w:p>
    <w:sectPr w:rsidR="00144EE3" w:rsidRPr="0009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4"/>
    <w:rsid w:val="00095D6D"/>
    <w:rsid w:val="000A3D94"/>
    <w:rsid w:val="00144EE3"/>
    <w:rsid w:val="001D1F42"/>
    <w:rsid w:val="00336C1B"/>
    <w:rsid w:val="0066052F"/>
    <w:rsid w:val="00773F9E"/>
    <w:rsid w:val="007D4A5D"/>
    <w:rsid w:val="00A3605D"/>
    <w:rsid w:val="00A80B9D"/>
    <w:rsid w:val="00BE57F0"/>
    <w:rsid w:val="00CC2E0E"/>
    <w:rsid w:val="00CF0944"/>
    <w:rsid w:val="00D653E6"/>
    <w:rsid w:val="00E32900"/>
    <w:rsid w:val="00F86718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2023-03-01T13:27:00Z</dcterms:created>
  <dcterms:modified xsi:type="dcterms:W3CDTF">2023-03-13T07:56:00Z</dcterms:modified>
</cp:coreProperties>
</file>